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5E" w:rsidRPr="00E5655E" w:rsidRDefault="00E5655E" w:rsidP="00E5655E">
      <w:pPr>
        <w:pStyle w:val="1"/>
      </w:pPr>
      <w:r w:rsidRPr="00E5655E">
        <w:rPr>
          <w:sz w:val="24"/>
        </w:rPr>
        <w:t xml:space="preserve">       </w:t>
      </w:r>
      <w:r w:rsidRPr="002F1344">
        <w:rPr>
          <w:sz w:val="22"/>
        </w:rPr>
        <w:t xml:space="preserve"> </w:t>
      </w:r>
      <w:r w:rsidR="002F1344" w:rsidRPr="002F1344">
        <w:rPr>
          <w:sz w:val="24"/>
        </w:rPr>
        <w:t xml:space="preserve">Приложение </w:t>
      </w:r>
    </w:p>
    <w:p w:rsidR="00E5655E" w:rsidRPr="00E5655E" w:rsidRDefault="00E5655E" w:rsidP="00E565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655E" w:rsidRPr="002F1344" w:rsidRDefault="00E5655E" w:rsidP="00E565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1344">
        <w:rPr>
          <w:rFonts w:ascii="Times New Roman" w:hAnsi="Times New Roman" w:cs="Times New Roman"/>
          <w:b/>
          <w:sz w:val="24"/>
          <w:szCs w:val="28"/>
        </w:rPr>
        <w:t>Прейскурант цен на платные услуги</w:t>
      </w:r>
    </w:p>
    <w:p w:rsidR="00E5655E" w:rsidRPr="002F1344" w:rsidRDefault="00E5655E" w:rsidP="00E5655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5655E" w:rsidRPr="002F1344" w:rsidRDefault="00E5655E" w:rsidP="00E5655E">
      <w:pPr>
        <w:pStyle w:val="a3"/>
        <w:numPr>
          <w:ilvl w:val="0"/>
          <w:numId w:val="1"/>
        </w:numPr>
        <w:rPr>
          <w:sz w:val="24"/>
          <w:szCs w:val="28"/>
        </w:rPr>
      </w:pPr>
      <w:r w:rsidRPr="002F1344">
        <w:rPr>
          <w:sz w:val="24"/>
          <w:szCs w:val="28"/>
        </w:rPr>
        <w:t xml:space="preserve">Организация и проведение </w:t>
      </w:r>
      <w:proofErr w:type="spellStart"/>
      <w:r w:rsidRPr="002F1344">
        <w:rPr>
          <w:sz w:val="24"/>
          <w:szCs w:val="28"/>
        </w:rPr>
        <w:t>культурно-досуговых</w:t>
      </w:r>
      <w:proofErr w:type="spellEnd"/>
      <w:r w:rsidRPr="002F1344">
        <w:rPr>
          <w:sz w:val="24"/>
          <w:szCs w:val="28"/>
        </w:rPr>
        <w:t xml:space="preserve"> мероприятий  в танцевальном зале:</w:t>
      </w:r>
    </w:p>
    <w:p w:rsidR="00E5655E" w:rsidRPr="002F1344" w:rsidRDefault="00E5655E" w:rsidP="00E5655E">
      <w:pPr>
        <w:pStyle w:val="a3"/>
        <w:rPr>
          <w:sz w:val="24"/>
          <w:szCs w:val="28"/>
        </w:rPr>
      </w:pPr>
      <w:r w:rsidRPr="002F1344">
        <w:rPr>
          <w:sz w:val="24"/>
          <w:szCs w:val="28"/>
        </w:rPr>
        <w:t>Коллектив до 50 человек – от 3000 рублей</w:t>
      </w:r>
    </w:p>
    <w:p w:rsidR="00E5655E" w:rsidRPr="002F1344" w:rsidRDefault="00E5655E" w:rsidP="00E5655E">
      <w:pPr>
        <w:pStyle w:val="a3"/>
        <w:rPr>
          <w:sz w:val="24"/>
          <w:szCs w:val="28"/>
        </w:rPr>
      </w:pPr>
      <w:r w:rsidRPr="002F1344">
        <w:rPr>
          <w:sz w:val="24"/>
          <w:szCs w:val="28"/>
        </w:rPr>
        <w:t>Коллектив от 50 человек – от 5000 рублей</w:t>
      </w:r>
    </w:p>
    <w:p w:rsidR="00E5655E" w:rsidRPr="002F1344" w:rsidRDefault="00E5655E" w:rsidP="00E5655E">
      <w:pPr>
        <w:pStyle w:val="a3"/>
        <w:numPr>
          <w:ilvl w:val="0"/>
          <w:numId w:val="1"/>
        </w:numPr>
        <w:rPr>
          <w:sz w:val="24"/>
          <w:szCs w:val="28"/>
        </w:rPr>
      </w:pPr>
      <w:r w:rsidRPr="002F1344">
        <w:rPr>
          <w:sz w:val="24"/>
          <w:szCs w:val="28"/>
        </w:rPr>
        <w:t>Организация и проведение ярмарок, выставок, продаж</w:t>
      </w:r>
    </w:p>
    <w:p w:rsidR="00E5655E" w:rsidRPr="002F1344" w:rsidRDefault="00E5655E" w:rsidP="00E5655E">
      <w:pPr>
        <w:pStyle w:val="a3"/>
        <w:rPr>
          <w:sz w:val="24"/>
          <w:szCs w:val="28"/>
        </w:rPr>
      </w:pPr>
      <w:r w:rsidRPr="002F1344">
        <w:rPr>
          <w:sz w:val="24"/>
          <w:szCs w:val="28"/>
        </w:rPr>
        <w:t>- торговля в танцевальном зале  400 руб./час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 xml:space="preserve">     3. Организация и проведение выступлений ансамблей, оркестров, цирковое представление – 15 % от выручки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 xml:space="preserve">    4. Организация и проведение торжественных мероприятий в зрительном зале: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предоставление помещения для проведения собраний, конференций с предоставлением микрофонов и мультимедиа – 700 руб./час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организация и проведение мероприятий (профессиональный праздник, выпускной, юбилей предприятия и пр.) от 3000 рублей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предоставление сцены, светового и звукового оборудования для проведения репетиций – от 2000 руб./час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5. Тематическое оформление сцены и зала: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ткань рулонная – 50 руб./</w:t>
      </w:r>
      <w:proofErr w:type="gramStart"/>
      <w:r w:rsidRPr="002F1344">
        <w:rPr>
          <w:rFonts w:ascii="Times New Roman" w:hAnsi="Times New Roman" w:cs="Times New Roman"/>
          <w:sz w:val="24"/>
          <w:szCs w:val="28"/>
        </w:rPr>
        <w:t>м</w:t>
      </w:r>
      <w:proofErr w:type="gramEnd"/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колонны с подсветкой – 100 руб./шт.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услуги художника (материал заказчика) от 500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6. Дискотека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молодежная дискотека – 30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молодежная тематическая дискотека – 50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 xml:space="preserve">- молодежная дискотека с </w:t>
      </w:r>
      <w:proofErr w:type="gramStart"/>
      <w:r w:rsidRPr="002F1344">
        <w:rPr>
          <w:rFonts w:ascii="Times New Roman" w:hAnsi="Times New Roman" w:cs="Times New Roman"/>
          <w:sz w:val="24"/>
          <w:szCs w:val="28"/>
        </w:rPr>
        <w:t>приглашенными</w:t>
      </w:r>
      <w:proofErr w:type="gramEnd"/>
      <w:r w:rsidRPr="002F1344">
        <w:rPr>
          <w:rFonts w:ascii="Times New Roman" w:hAnsi="Times New Roman" w:cs="Times New Roman"/>
          <w:sz w:val="24"/>
          <w:szCs w:val="28"/>
        </w:rPr>
        <w:t xml:space="preserve"> </w:t>
      </w:r>
      <w:r w:rsidRPr="002F1344">
        <w:rPr>
          <w:rFonts w:ascii="Times New Roman" w:hAnsi="Times New Roman" w:cs="Times New Roman"/>
          <w:sz w:val="24"/>
          <w:szCs w:val="28"/>
          <w:lang w:val="en-US"/>
        </w:rPr>
        <w:t>DJ</w:t>
      </w:r>
      <w:r w:rsidRPr="002F1344">
        <w:rPr>
          <w:rFonts w:ascii="Times New Roman" w:hAnsi="Times New Roman" w:cs="Times New Roman"/>
          <w:sz w:val="24"/>
          <w:szCs w:val="28"/>
        </w:rPr>
        <w:t xml:space="preserve"> – 100-150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детская дискотека – 15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7. Проведение выездного концерта, поздравления на дому и в учреждении штатными сотрудниками и участниками художественной самодеятельности – цена договорная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8. Прокат костюмов: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парики, маски – 50 руб./день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сценические костюмы (дата изготовления до 2010 года) – 100 руб./день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сценические костюмы (дата изготовления после 2010 года) – от 100 руб./день по договоренности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9. Методическая литература 1 экз. – 15 руб./сутки</w:t>
      </w:r>
    </w:p>
    <w:p w:rsidR="00E5655E" w:rsidRPr="002F1344" w:rsidRDefault="002F1344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E5655E" w:rsidRPr="002F1344">
        <w:rPr>
          <w:rFonts w:ascii="Times New Roman" w:hAnsi="Times New Roman" w:cs="Times New Roman"/>
          <w:sz w:val="24"/>
          <w:szCs w:val="28"/>
        </w:rPr>
        <w:t>. Аттракцион «Батут» - 50 руб./10 минут</w:t>
      </w:r>
    </w:p>
    <w:p w:rsidR="00E5655E" w:rsidRPr="002F1344" w:rsidRDefault="002F1344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E5655E" w:rsidRPr="002F1344">
        <w:rPr>
          <w:rFonts w:ascii="Times New Roman" w:hAnsi="Times New Roman" w:cs="Times New Roman"/>
          <w:sz w:val="24"/>
          <w:szCs w:val="28"/>
        </w:rPr>
        <w:t>. Мероприятия, проводимые учреждением: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кукольный театр – 15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концерт, праздничная программа и т.п. – 50</w:t>
      </w:r>
      <w:r w:rsidR="00B04BB8">
        <w:rPr>
          <w:rFonts w:ascii="Times New Roman" w:hAnsi="Times New Roman" w:cs="Times New Roman"/>
          <w:sz w:val="24"/>
          <w:szCs w:val="28"/>
        </w:rPr>
        <w:t xml:space="preserve">-100 </w:t>
      </w:r>
      <w:r w:rsidRPr="002F1344">
        <w:rPr>
          <w:rFonts w:ascii="Times New Roman" w:hAnsi="Times New Roman" w:cs="Times New Roman"/>
          <w:sz w:val="24"/>
          <w:szCs w:val="28"/>
        </w:rPr>
        <w:t xml:space="preserve">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фестиваль, юбилейный вечер и т.п. – 100 руб.</w:t>
      </w:r>
    </w:p>
    <w:p w:rsidR="00E5655E" w:rsidRPr="002F1344" w:rsidRDefault="00E5655E" w:rsidP="00E5655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344">
        <w:rPr>
          <w:rFonts w:ascii="Times New Roman" w:hAnsi="Times New Roman" w:cs="Times New Roman"/>
          <w:sz w:val="24"/>
          <w:szCs w:val="28"/>
        </w:rPr>
        <w:t>- спектакли, театрализованные постановки и т.п. – 150 руб.</w:t>
      </w:r>
    </w:p>
    <w:p w:rsidR="00104084" w:rsidRPr="002F1344" w:rsidRDefault="00104084">
      <w:pPr>
        <w:rPr>
          <w:sz w:val="20"/>
        </w:rPr>
      </w:pPr>
    </w:p>
    <w:sectPr w:rsidR="00104084" w:rsidRPr="002F1344" w:rsidSect="005D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EBD"/>
    <w:multiLevelType w:val="hybridMultilevel"/>
    <w:tmpl w:val="3B30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5655E"/>
    <w:rsid w:val="00104084"/>
    <w:rsid w:val="002F1344"/>
    <w:rsid w:val="00B04BB8"/>
    <w:rsid w:val="00CC59F2"/>
    <w:rsid w:val="00D11A5B"/>
    <w:rsid w:val="00E5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F2"/>
  </w:style>
  <w:style w:type="paragraph" w:styleId="1">
    <w:name w:val="heading 1"/>
    <w:basedOn w:val="a"/>
    <w:next w:val="a"/>
    <w:link w:val="10"/>
    <w:qFormat/>
    <w:rsid w:val="00E565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5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5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6</cp:revision>
  <cp:lastPrinted>2019-02-15T02:28:00Z</cp:lastPrinted>
  <dcterms:created xsi:type="dcterms:W3CDTF">2016-10-25T09:12:00Z</dcterms:created>
  <dcterms:modified xsi:type="dcterms:W3CDTF">2021-02-05T03:32:00Z</dcterms:modified>
</cp:coreProperties>
</file>